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360" w:type="dxa"/>
        <w:tblLook w:val="04A0" w:firstRow="1" w:lastRow="0" w:firstColumn="1" w:lastColumn="0" w:noHBand="0" w:noVBand="1"/>
      </w:tblPr>
      <w:tblGrid>
        <w:gridCol w:w="2820"/>
        <w:gridCol w:w="2360"/>
        <w:gridCol w:w="2180"/>
      </w:tblGrid>
      <w:tr w:rsidR="00EE1603" w:rsidRPr="00BE0771" w14:paraId="77B792DC" w14:textId="77777777" w:rsidTr="00005747">
        <w:trPr>
          <w:trHeight w:val="37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8E8F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E56E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ATTACHMENT LG-3</w:t>
            </w:r>
          </w:p>
        </w:tc>
      </w:tr>
      <w:tr w:rsidR="00EE1603" w:rsidRPr="00BE0771" w14:paraId="45F3B35C" w14:textId="77777777" w:rsidTr="00005747">
        <w:trPr>
          <w:trHeight w:val="37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0352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554E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561E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1603" w:rsidRPr="00BE0771" w14:paraId="4D747280" w14:textId="77777777" w:rsidTr="00005747">
        <w:trPr>
          <w:trHeight w:val="300"/>
        </w:trPr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B0EE" w14:textId="72618C02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Undine Texas</w:t>
            </w:r>
            <w:r w:rsidR="00AC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LLC and Undine Texas Environmental</w:t>
            </w:r>
            <w:r w:rsidR="00AC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LLC</w:t>
            </w:r>
          </w:p>
        </w:tc>
      </w:tr>
      <w:tr w:rsidR="00EE1603" w:rsidRPr="00BE0771" w14:paraId="5956271C" w14:textId="77777777" w:rsidTr="00005747">
        <w:trPr>
          <w:trHeight w:val="315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8D13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Test Year Ending September 30, 2019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ED3D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1603" w:rsidRPr="00BE0771" w14:paraId="10EB0A33" w14:textId="77777777" w:rsidTr="00005747">
        <w:trPr>
          <w:trHeight w:val="315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30DE" w14:textId="1847F67E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Rate Case Expenses</w:t>
            </w:r>
            <w:r w:rsidR="00AC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February - November 2019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8A5E" w14:textId="77777777" w:rsidR="00EE1603" w:rsidRPr="00BE0771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3F2F609" w14:textId="77777777" w:rsidR="00EE1603" w:rsidRDefault="00EE1603" w:rsidP="00EE16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7820" w:type="dxa"/>
        <w:tblLook w:val="04A0" w:firstRow="1" w:lastRow="0" w:firstColumn="1" w:lastColumn="0" w:noHBand="0" w:noVBand="1"/>
      </w:tblPr>
      <w:tblGrid>
        <w:gridCol w:w="4740"/>
        <w:gridCol w:w="1540"/>
        <w:gridCol w:w="1540"/>
      </w:tblGrid>
      <w:tr w:rsidR="00EE1603" w:rsidRPr="00BA2E6E" w14:paraId="359C39F5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570E4" w14:textId="77777777" w:rsidR="00EE1603" w:rsidRPr="00BA2E6E" w:rsidRDefault="00EE1603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Vendor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8A875" w14:textId="77777777" w:rsidR="00EE1603" w:rsidRPr="00BA2E6E" w:rsidRDefault="00EE1603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Invoice Date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34ADF" w14:textId="77777777" w:rsidR="00EE1603" w:rsidRPr="00BA2E6E" w:rsidRDefault="00EE1603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EE1603" w:rsidRPr="00BA2E6E" w14:paraId="0AE843C6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49E4" w14:textId="35D8BBA3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Tangibl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7A28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7/31/2019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3190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$9,900.00 </w:t>
            </w:r>
          </w:p>
        </w:tc>
      </w:tr>
      <w:tr w:rsidR="00EE1603" w:rsidRPr="00BA2E6E" w14:paraId="125A09FA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9F9" w14:textId="56A32C89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Tangibl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5AEC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10/25/2019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E2AF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$9,900.00 </w:t>
            </w:r>
          </w:p>
        </w:tc>
      </w:tr>
      <w:tr w:rsidR="00EE1603" w:rsidRPr="00BA2E6E" w14:paraId="774B1AB3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6A5A" w14:textId="4CF0792F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Tangibl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D0D2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11/29/2019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8BEC2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$29,700.00 </w:t>
            </w:r>
          </w:p>
        </w:tc>
      </w:tr>
      <w:tr w:rsidR="00EE1603" w:rsidRPr="00BA2E6E" w14:paraId="20273804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398B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Sub 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4E5A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2D021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$49,500.00 </w:t>
            </w:r>
          </w:p>
        </w:tc>
      </w:tr>
      <w:tr w:rsidR="00EE1603" w:rsidRPr="00BA2E6E" w14:paraId="1A967066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A382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7297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3/31/2019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E5D2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$7,011.00 </w:t>
            </w:r>
          </w:p>
        </w:tc>
      </w:tr>
      <w:tr w:rsidR="00EE1603" w:rsidRPr="00BA2E6E" w14:paraId="77855163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BAFF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761F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4/30/2019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408D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$3,537.50 </w:t>
            </w:r>
          </w:p>
        </w:tc>
      </w:tr>
      <w:tr w:rsidR="00EE1603" w:rsidRPr="00BA2E6E" w14:paraId="7017AAB8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3FF2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FFDB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7/31/2019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3F57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$1,204.00 </w:t>
            </w:r>
          </w:p>
        </w:tc>
      </w:tr>
      <w:tr w:rsidR="00EE1603" w:rsidRPr="00BA2E6E" w14:paraId="575DE93D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44EF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7AD6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9/30/2019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40CE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$1,057.50 </w:t>
            </w:r>
          </w:p>
        </w:tc>
      </w:tr>
      <w:tr w:rsidR="00EE1603" w:rsidRPr="00BA2E6E" w14:paraId="11CCA113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B129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503A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10/31/2019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B535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$6,463.00 </w:t>
            </w:r>
          </w:p>
        </w:tc>
      </w:tr>
      <w:tr w:rsidR="00EE1603" w:rsidRPr="00BA2E6E" w14:paraId="039EC58F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222D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BA2E6E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151A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11/30/2019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E70EB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$26,798.00 </w:t>
            </w:r>
          </w:p>
        </w:tc>
      </w:tr>
      <w:tr w:rsidR="00EE1603" w:rsidRPr="00BA2E6E" w14:paraId="46E0710E" w14:textId="77777777" w:rsidTr="00005747">
        <w:trPr>
          <w:trHeight w:val="315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BEC9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Sub 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1BEF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55D7D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$46,071.00 </w:t>
            </w:r>
          </w:p>
        </w:tc>
      </w:tr>
      <w:tr w:rsidR="00EE1603" w:rsidRPr="00BA2E6E" w14:paraId="31B8CAF9" w14:textId="77777777" w:rsidTr="00005747">
        <w:trPr>
          <w:trHeight w:val="33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0E9D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5F6C" w14:textId="77777777" w:rsidR="00EE1603" w:rsidRPr="00BA2E6E" w:rsidRDefault="00EE1603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08987" w14:textId="77777777" w:rsidR="00EE1603" w:rsidRPr="00BA2E6E" w:rsidRDefault="00EE1603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$95,571.00 </w:t>
            </w:r>
          </w:p>
        </w:tc>
      </w:tr>
    </w:tbl>
    <w:p w14:paraId="2018DBB4" w14:textId="77777777" w:rsidR="00E14FC2" w:rsidRDefault="00E14FC2"/>
    <w:sectPr w:rsidR="00E14FC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D892" w14:textId="77777777" w:rsidR="00AC2A62" w:rsidRDefault="00AC2A62" w:rsidP="00AC2A62">
      <w:pPr>
        <w:spacing w:after="0" w:line="240" w:lineRule="auto"/>
      </w:pPr>
      <w:r>
        <w:separator/>
      </w:r>
    </w:p>
  </w:endnote>
  <w:endnote w:type="continuationSeparator" w:id="0">
    <w:p w14:paraId="553ABE03" w14:textId="77777777" w:rsidR="00AC2A62" w:rsidRDefault="00AC2A62" w:rsidP="00AC2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95BFF" w14:textId="77777777" w:rsidR="00AC2A62" w:rsidRDefault="00AC2A62" w:rsidP="00AC2A62">
      <w:pPr>
        <w:spacing w:after="0" w:line="240" w:lineRule="auto"/>
      </w:pPr>
      <w:r>
        <w:separator/>
      </w:r>
    </w:p>
  </w:footnote>
  <w:footnote w:type="continuationSeparator" w:id="0">
    <w:p w14:paraId="680102B0" w14:textId="77777777" w:rsidR="00AC2A62" w:rsidRDefault="00AC2A62" w:rsidP="00AC2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F1DEC" w14:textId="177CB4F2" w:rsidR="00AC2A62" w:rsidRPr="00AC2A62" w:rsidRDefault="00AC2A62">
    <w:pPr>
      <w:pStyle w:val="Header"/>
      <w:rPr>
        <w:rFonts w:ascii="Times New Roman" w:hAnsi="Times New Roman" w:cs="Times New Roman"/>
        <w:sz w:val="20"/>
        <w:szCs w:val="20"/>
      </w:rPr>
    </w:pPr>
    <w:r w:rsidRPr="00AC2A62">
      <w:rPr>
        <w:rFonts w:ascii="Times New Roman" w:hAnsi="Times New Roman" w:cs="Times New Roman"/>
        <w:sz w:val="20"/>
        <w:szCs w:val="20"/>
      </w:rPr>
      <w:t>SOAH DOCKET NO. 473-20-3110.WS</w:t>
    </w:r>
  </w:p>
  <w:p w14:paraId="7E592EE3" w14:textId="0066C0C3" w:rsidR="00AC2A62" w:rsidRPr="00AC2A62" w:rsidRDefault="00AC2A62">
    <w:pPr>
      <w:pStyle w:val="Header"/>
      <w:rPr>
        <w:rFonts w:ascii="Times New Roman" w:hAnsi="Times New Roman" w:cs="Times New Roman"/>
        <w:sz w:val="20"/>
        <w:szCs w:val="20"/>
      </w:rPr>
    </w:pPr>
    <w:r w:rsidRPr="00AC2A62">
      <w:rPr>
        <w:rFonts w:ascii="Times New Roman" w:hAnsi="Times New Roman" w:cs="Times New Roman"/>
        <w:sz w:val="20"/>
        <w:szCs w:val="20"/>
      </w:rPr>
      <w:t>PUC DOCKET NO. 50200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03"/>
    <w:rsid w:val="00180A7C"/>
    <w:rsid w:val="001829EC"/>
    <w:rsid w:val="00185D62"/>
    <w:rsid w:val="001A365D"/>
    <w:rsid w:val="003139F1"/>
    <w:rsid w:val="00401C30"/>
    <w:rsid w:val="004309B6"/>
    <w:rsid w:val="0051132C"/>
    <w:rsid w:val="00646AE1"/>
    <w:rsid w:val="006E3FC9"/>
    <w:rsid w:val="00A75549"/>
    <w:rsid w:val="00AC2A62"/>
    <w:rsid w:val="00BB23F0"/>
    <w:rsid w:val="00C31125"/>
    <w:rsid w:val="00D85037"/>
    <w:rsid w:val="00E00B01"/>
    <w:rsid w:val="00E14FC2"/>
    <w:rsid w:val="00E76F2A"/>
    <w:rsid w:val="00EE1603"/>
    <w:rsid w:val="00F71D3F"/>
    <w:rsid w:val="00F7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99F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1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A62"/>
  </w:style>
  <w:style w:type="paragraph" w:styleId="Footer">
    <w:name w:val="footer"/>
    <w:basedOn w:val="Normal"/>
    <w:link w:val="FooterChar"/>
    <w:uiPriority w:val="99"/>
    <w:unhideWhenUsed/>
    <w:rsid w:val="00AC2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A62"/>
  </w:style>
  <w:style w:type="paragraph" w:styleId="Revision">
    <w:name w:val="Revision"/>
    <w:hidden/>
    <w:uiPriority w:val="99"/>
    <w:semiHidden/>
    <w:rsid w:val="00646A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2020-06-10T00:16:00Z</dcterms:created>
  <dcterms:modified xsi:type="dcterms:W3CDTF">2020-06-10T00:16:00Z</dcterms:modified>
</cp:coreProperties>
</file>